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-97"/>
        <w:tblW w:w="10260" w:type="dxa"/>
        <w:tblLook w:val="01E0" w:firstRow="1" w:lastRow="1" w:firstColumn="1" w:lastColumn="1" w:noHBand="0" w:noVBand="0"/>
      </w:tblPr>
      <w:tblGrid>
        <w:gridCol w:w="4175"/>
        <w:gridCol w:w="1585"/>
        <w:gridCol w:w="4500"/>
      </w:tblGrid>
      <w:tr w:rsidR="000E5E82" w:rsidRPr="00733F3F" w:rsidTr="00D23EF4">
        <w:trPr>
          <w:trHeight w:val="1521"/>
        </w:trPr>
        <w:tc>
          <w:tcPr>
            <w:tcW w:w="4175" w:type="dxa"/>
          </w:tcPr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ҚАЗАҚСТАН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РЕСПУБЛИКАСЫ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БІЛІМ ЖӘНЕ ҒЫЛЫМ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МИНИСТРЛІГІ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Б</w:t>
            </w:r>
            <w:r w:rsidRPr="00733F3F">
              <w:rPr>
                <w:b/>
                <w:color w:val="333399"/>
                <w:sz w:val="25"/>
                <w:szCs w:val="25"/>
                <w:lang w:val="en-US" w:eastAsia="ru-RU"/>
              </w:rPr>
              <w:t>ҰЙРЫҚ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rPr>
                <w:b/>
                <w:color w:val="3A7298"/>
                <w:sz w:val="25"/>
                <w:szCs w:val="25"/>
                <w:lang w:val="kk-KZ" w:eastAsia="ru-RU"/>
              </w:rPr>
            </w:pPr>
          </w:p>
        </w:tc>
        <w:tc>
          <w:tcPr>
            <w:tcW w:w="1585" w:type="dxa"/>
            <w:hideMark/>
          </w:tcPr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  <w:lang w:val="kk-KZ" w:eastAsia="ru-RU"/>
              </w:rPr>
            </w:pPr>
            <w:r w:rsidRPr="00733F3F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9A8FAA8" wp14:editId="72A4E8C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0</wp:posOffset>
                  </wp:positionV>
                  <wp:extent cx="935990" cy="93535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</w:tcPr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 xml:space="preserve">МИНИСТЕРСТВО 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ОБРАЗОВАНИЯ И НАУКИ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 xml:space="preserve">РЕСПУБЛИКИ 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КАЗАХСТАН</w:t>
            </w: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eastAsia="ru-RU"/>
              </w:rPr>
            </w:pPr>
          </w:p>
          <w:p w:rsidR="000E5E82" w:rsidRPr="00733F3F" w:rsidRDefault="000E5E82" w:rsidP="00D23EF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333399"/>
                <w:sz w:val="25"/>
                <w:szCs w:val="25"/>
                <w:lang w:val="kk-KZ" w:eastAsia="ru-RU"/>
              </w:rPr>
            </w:pPr>
            <w:r w:rsidRPr="00733F3F">
              <w:rPr>
                <w:b/>
                <w:color w:val="333399"/>
                <w:sz w:val="25"/>
                <w:szCs w:val="25"/>
                <w:lang w:val="kk-KZ" w:eastAsia="ru-RU"/>
              </w:rPr>
              <w:t>ПРИКАЗ</w:t>
            </w:r>
          </w:p>
        </w:tc>
      </w:tr>
    </w:tbl>
    <w:p w:rsidR="004D39D6" w:rsidRPr="002822F7" w:rsidRDefault="004D39D6"/>
    <w:p w:rsidR="004D39D6" w:rsidRPr="002822F7" w:rsidRDefault="004D39D6"/>
    <w:p w:rsidR="004D39D6" w:rsidRPr="002822F7" w:rsidRDefault="004D39D6"/>
    <w:p w:rsidR="008916A0" w:rsidRPr="002822F7" w:rsidRDefault="008916A0" w:rsidP="008916A0">
      <w:pPr>
        <w:jc w:val="both"/>
        <w:rPr>
          <w:b/>
          <w:sz w:val="28"/>
          <w:szCs w:val="28"/>
        </w:rPr>
      </w:pPr>
    </w:p>
    <w:p w:rsidR="00E112EF" w:rsidRPr="002822F7" w:rsidRDefault="00E112EF" w:rsidP="008916A0">
      <w:pPr>
        <w:jc w:val="both"/>
        <w:rPr>
          <w:b/>
          <w:sz w:val="28"/>
          <w:szCs w:val="28"/>
        </w:rPr>
      </w:pPr>
    </w:p>
    <w:tbl>
      <w:tblPr>
        <w:tblW w:w="9809" w:type="dxa"/>
        <w:tblLook w:val="04A0" w:firstRow="1" w:lastRow="0" w:firstColumn="1" w:lastColumn="0" w:noHBand="0" w:noVBand="1"/>
      </w:tblPr>
      <w:tblGrid>
        <w:gridCol w:w="4764"/>
        <w:gridCol w:w="5045"/>
      </w:tblGrid>
      <w:tr w:rsidR="008916A0" w:rsidRPr="002822F7" w:rsidTr="00581C6B">
        <w:trPr>
          <w:trHeight w:val="2978"/>
        </w:trPr>
        <w:tc>
          <w:tcPr>
            <w:tcW w:w="4764" w:type="dxa"/>
            <w:shd w:val="clear" w:color="auto" w:fill="auto"/>
          </w:tcPr>
          <w:p w:rsidR="008916A0" w:rsidRPr="002822F7" w:rsidRDefault="008916A0" w:rsidP="008A4F7F">
            <w:pPr>
              <w:pStyle w:val="j11"/>
              <w:spacing w:before="0" w:after="0"/>
              <w:ind w:right="295"/>
              <w:jc w:val="both"/>
              <w:rPr>
                <w:b/>
                <w:sz w:val="28"/>
                <w:szCs w:val="28"/>
              </w:rPr>
            </w:pPr>
            <w:r w:rsidRPr="002822F7">
              <w:rPr>
                <w:b/>
                <w:sz w:val="28"/>
                <w:szCs w:val="28"/>
              </w:rPr>
              <w:t>О внесени</w:t>
            </w:r>
            <w:r w:rsidR="000E5E82">
              <w:rPr>
                <w:b/>
                <w:sz w:val="28"/>
                <w:szCs w:val="28"/>
              </w:rPr>
              <w:t>и</w:t>
            </w:r>
            <w:r w:rsidRPr="002822F7">
              <w:rPr>
                <w:b/>
                <w:sz w:val="28"/>
                <w:szCs w:val="28"/>
              </w:rPr>
              <w:t xml:space="preserve"> изменени</w:t>
            </w:r>
            <w:r w:rsidR="000E5E82">
              <w:rPr>
                <w:b/>
                <w:sz w:val="28"/>
                <w:szCs w:val="28"/>
              </w:rPr>
              <w:t xml:space="preserve">й </w:t>
            </w:r>
            <w:r w:rsidRPr="002822F7">
              <w:rPr>
                <w:b/>
                <w:sz w:val="28"/>
                <w:szCs w:val="28"/>
              </w:rPr>
              <w:t>в п</w:t>
            </w:r>
            <w:r w:rsidRPr="002822F7">
              <w:rPr>
                <w:rStyle w:val="s1"/>
                <w:rFonts w:eastAsia="Calibri"/>
                <w:b/>
                <w:sz w:val="28"/>
                <w:szCs w:val="28"/>
              </w:rPr>
              <w:t xml:space="preserve">риказ Министра образования и науки Республики Казахстан от </w:t>
            </w:r>
            <w:r w:rsidRPr="002822F7">
              <w:rPr>
                <w:rStyle w:val="s1"/>
                <w:b/>
                <w:sz w:val="28"/>
                <w:szCs w:val="28"/>
              </w:rPr>
              <w:t>7</w:t>
            </w:r>
            <w:r w:rsidRPr="002822F7">
              <w:rPr>
                <w:rStyle w:val="s1"/>
                <w:rFonts w:eastAsia="Calibri"/>
                <w:b/>
                <w:sz w:val="28"/>
                <w:szCs w:val="28"/>
              </w:rPr>
              <w:t xml:space="preserve"> </w:t>
            </w:r>
            <w:r w:rsidRPr="002822F7">
              <w:rPr>
                <w:rStyle w:val="s1"/>
                <w:b/>
                <w:sz w:val="28"/>
                <w:szCs w:val="28"/>
              </w:rPr>
              <w:t>апреля</w:t>
            </w:r>
            <w:r w:rsidRPr="002822F7">
              <w:rPr>
                <w:rStyle w:val="s1"/>
                <w:rFonts w:eastAsia="Calibri"/>
                <w:b/>
                <w:sz w:val="28"/>
                <w:szCs w:val="28"/>
              </w:rPr>
              <w:t xml:space="preserve"> 201</w:t>
            </w:r>
            <w:r w:rsidRPr="002822F7">
              <w:rPr>
                <w:rStyle w:val="s1"/>
                <w:b/>
                <w:sz w:val="28"/>
                <w:szCs w:val="28"/>
              </w:rPr>
              <w:t>5</w:t>
            </w:r>
            <w:r w:rsidRPr="002822F7">
              <w:rPr>
                <w:rStyle w:val="s1"/>
                <w:rFonts w:eastAsia="Calibri"/>
                <w:b/>
                <w:sz w:val="28"/>
                <w:szCs w:val="28"/>
              </w:rPr>
              <w:t xml:space="preserve"> года № </w:t>
            </w:r>
            <w:r w:rsidRPr="002822F7">
              <w:rPr>
                <w:rStyle w:val="s1"/>
                <w:b/>
                <w:sz w:val="28"/>
                <w:szCs w:val="28"/>
              </w:rPr>
              <w:t xml:space="preserve">172 </w:t>
            </w:r>
            <w:r w:rsidRPr="002822F7">
              <w:rPr>
                <w:rStyle w:val="s1"/>
                <w:rFonts w:eastAsia="Calibri"/>
                <w:b/>
                <w:sz w:val="28"/>
                <w:szCs w:val="28"/>
              </w:rPr>
              <w:t>«</w:t>
            </w:r>
            <w:r w:rsidRPr="002822F7">
              <w:rPr>
                <w:rStyle w:val="s1"/>
                <w:b/>
                <w:sz w:val="28"/>
                <w:szCs w:val="28"/>
              </w:rPr>
              <w:t>Об утверждении стандартов государственных   услуг, оказываемых местными исполнительными органами в сфере дошкольного воспитания и обучения</w:t>
            </w:r>
            <w:r w:rsidRPr="002822F7">
              <w:rPr>
                <w:rStyle w:val="s1"/>
                <w:rFonts w:eastAsia="Calibri"/>
                <w:b/>
                <w:sz w:val="28"/>
                <w:szCs w:val="28"/>
              </w:rPr>
              <w:t>»</w:t>
            </w:r>
          </w:p>
          <w:p w:rsidR="008916A0" w:rsidRPr="002822F7" w:rsidRDefault="008916A0" w:rsidP="00581C6B">
            <w:pPr>
              <w:pStyle w:val="j11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2822F7">
              <w:rPr>
                <w:rStyle w:val="s1"/>
                <w:b/>
                <w:sz w:val="28"/>
                <w:szCs w:val="28"/>
              </w:rPr>
              <w:br/>
            </w:r>
          </w:p>
        </w:tc>
        <w:tc>
          <w:tcPr>
            <w:tcW w:w="5045" w:type="dxa"/>
            <w:shd w:val="clear" w:color="auto" w:fill="auto"/>
          </w:tcPr>
          <w:p w:rsidR="008916A0" w:rsidRPr="002822F7" w:rsidRDefault="008916A0" w:rsidP="00581C6B">
            <w:pPr>
              <w:rPr>
                <w:sz w:val="28"/>
                <w:szCs w:val="28"/>
              </w:rPr>
            </w:pPr>
          </w:p>
        </w:tc>
      </w:tr>
    </w:tbl>
    <w:p w:rsidR="008916A0" w:rsidRPr="002822F7" w:rsidRDefault="008916A0" w:rsidP="008916A0">
      <w:pPr>
        <w:ind w:firstLine="709"/>
        <w:jc w:val="both"/>
        <w:rPr>
          <w:sz w:val="28"/>
          <w:szCs w:val="28"/>
        </w:rPr>
      </w:pPr>
      <w:r w:rsidRPr="002822F7">
        <w:rPr>
          <w:b/>
          <w:sz w:val="28"/>
          <w:szCs w:val="28"/>
        </w:rPr>
        <w:t>ПРИКАЗЫВАЮ:</w:t>
      </w:r>
    </w:p>
    <w:p w:rsidR="008916A0" w:rsidRPr="002822F7" w:rsidRDefault="008916A0" w:rsidP="008916A0">
      <w:pPr>
        <w:pStyle w:val="j11"/>
        <w:spacing w:before="0" w:after="0"/>
        <w:ind w:firstLine="708"/>
        <w:jc w:val="both"/>
        <w:rPr>
          <w:sz w:val="28"/>
          <w:szCs w:val="28"/>
        </w:rPr>
      </w:pPr>
      <w:r w:rsidRPr="002822F7">
        <w:rPr>
          <w:sz w:val="28"/>
          <w:szCs w:val="28"/>
        </w:rPr>
        <w:t>1. </w:t>
      </w:r>
      <w:proofErr w:type="gramStart"/>
      <w:r w:rsidRPr="002822F7">
        <w:rPr>
          <w:sz w:val="28"/>
          <w:szCs w:val="28"/>
        </w:rPr>
        <w:t>Внести в приказ</w:t>
      </w:r>
      <w:r w:rsidRPr="002822F7">
        <w:rPr>
          <w:rStyle w:val="s1"/>
          <w:rFonts w:eastAsia="Calibri"/>
          <w:b/>
          <w:sz w:val="28"/>
          <w:szCs w:val="28"/>
        </w:rPr>
        <w:t xml:space="preserve"> </w:t>
      </w:r>
      <w:r w:rsidRPr="002822F7">
        <w:rPr>
          <w:rStyle w:val="s1"/>
          <w:rFonts w:eastAsia="Calibri"/>
          <w:sz w:val="28"/>
          <w:szCs w:val="28"/>
        </w:rPr>
        <w:t xml:space="preserve">Министра образования и науки Республики Казахстан от </w:t>
      </w:r>
      <w:r w:rsidRPr="002822F7">
        <w:rPr>
          <w:rStyle w:val="s1"/>
          <w:sz w:val="28"/>
          <w:szCs w:val="28"/>
        </w:rPr>
        <w:t>7</w:t>
      </w:r>
      <w:r w:rsidRPr="002822F7">
        <w:rPr>
          <w:rStyle w:val="s1"/>
          <w:rFonts w:eastAsia="Calibri"/>
          <w:sz w:val="28"/>
          <w:szCs w:val="28"/>
        </w:rPr>
        <w:t xml:space="preserve"> </w:t>
      </w:r>
      <w:r w:rsidRPr="002822F7">
        <w:rPr>
          <w:rStyle w:val="s1"/>
          <w:sz w:val="28"/>
          <w:szCs w:val="28"/>
        </w:rPr>
        <w:t>апреля</w:t>
      </w:r>
      <w:r w:rsidRPr="002822F7">
        <w:rPr>
          <w:rStyle w:val="s1"/>
          <w:rFonts w:eastAsia="Calibri"/>
          <w:sz w:val="28"/>
          <w:szCs w:val="28"/>
        </w:rPr>
        <w:t xml:space="preserve"> 201</w:t>
      </w:r>
      <w:r w:rsidRPr="002822F7">
        <w:rPr>
          <w:rStyle w:val="s1"/>
          <w:sz w:val="28"/>
          <w:szCs w:val="28"/>
        </w:rPr>
        <w:t>5</w:t>
      </w:r>
      <w:r w:rsidRPr="002822F7">
        <w:rPr>
          <w:rStyle w:val="s1"/>
          <w:rFonts w:eastAsia="Calibri"/>
          <w:sz w:val="28"/>
          <w:szCs w:val="28"/>
        </w:rPr>
        <w:t xml:space="preserve"> года № </w:t>
      </w:r>
      <w:r w:rsidRPr="002822F7">
        <w:rPr>
          <w:rStyle w:val="s1"/>
          <w:sz w:val="28"/>
          <w:szCs w:val="28"/>
        </w:rPr>
        <w:t>172</w:t>
      </w:r>
      <w:r w:rsidRPr="002822F7">
        <w:rPr>
          <w:rStyle w:val="s1"/>
          <w:b/>
          <w:sz w:val="28"/>
          <w:szCs w:val="28"/>
        </w:rPr>
        <w:t xml:space="preserve"> </w:t>
      </w:r>
      <w:r w:rsidRPr="002822F7">
        <w:rPr>
          <w:sz w:val="28"/>
          <w:szCs w:val="28"/>
        </w:rPr>
        <w:t xml:space="preserve"> </w:t>
      </w:r>
      <w:r w:rsidRPr="002822F7">
        <w:rPr>
          <w:rStyle w:val="s1"/>
          <w:rFonts w:eastAsia="Calibri"/>
          <w:sz w:val="28"/>
          <w:szCs w:val="28"/>
        </w:rPr>
        <w:t>«</w:t>
      </w:r>
      <w:r w:rsidRPr="002822F7">
        <w:rPr>
          <w:rStyle w:val="s1"/>
          <w:sz w:val="28"/>
          <w:szCs w:val="28"/>
        </w:rPr>
        <w:t>Об утверждении стандартов государственных услуг, оказываемых местными исполнительными органами в сфере дошкольного воспитания и обучения</w:t>
      </w:r>
      <w:r w:rsidRPr="002822F7">
        <w:rPr>
          <w:rStyle w:val="s1"/>
          <w:rFonts w:eastAsia="Calibri"/>
          <w:sz w:val="28"/>
          <w:szCs w:val="28"/>
        </w:rPr>
        <w:t>»</w:t>
      </w:r>
      <w:r w:rsidRPr="002822F7">
        <w:rPr>
          <w:rStyle w:val="s1"/>
          <w:sz w:val="28"/>
          <w:szCs w:val="28"/>
        </w:rPr>
        <w:t xml:space="preserve"> </w:t>
      </w:r>
      <w:r w:rsidRPr="002822F7">
        <w:rPr>
          <w:rStyle w:val="s1"/>
          <w:rFonts w:eastAsia="Calibri"/>
          <w:sz w:val="28"/>
          <w:szCs w:val="28"/>
        </w:rPr>
        <w:t>(з</w:t>
      </w:r>
      <w:r w:rsidRPr="002822F7">
        <w:rPr>
          <w:sz w:val="28"/>
          <w:szCs w:val="28"/>
        </w:rPr>
        <w:t xml:space="preserve">арегистрированный в Реестре государственной регистрации нормативных правовых актов под № 10981, опубликованный </w:t>
      </w:r>
      <w:r w:rsidR="002C3067" w:rsidRPr="002822F7">
        <w:rPr>
          <w:sz w:val="28"/>
          <w:szCs w:val="28"/>
        </w:rPr>
        <w:t xml:space="preserve">от 18 мая </w:t>
      </w:r>
      <w:r w:rsidR="002C3067">
        <w:rPr>
          <w:sz w:val="28"/>
          <w:szCs w:val="28"/>
        </w:rPr>
        <w:t>2015 года</w:t>
      </w:r>
      <w:r w:rsidR="002C3067" w:rsidRPr="002822F7">
        <w:rPr>
          <w:sz w:val="28"/>
          <w:szCs w:val="28"/>
        </w:rPr>
        <w:t xml:space="preserve"> </w:t>
      </w:r>
      <w:r w:rsidRPr="002822F7">
        <w:rPr>
          <w:sz w:val="28"/>
          <w:szCs w:val="28"/>
        </w:rPr>
        <w:t>в Информационно-правовой</w:t>
      </w:r>
      <w:r w:rsidR="002C3067">
        <w:rPr>
          <w:sz w:val="28"/>
          <w:szCs w:val="28"/>
        </w:rPr>
        <w:t xml:space="preserve"> </w:t>
      </w:r>
      <w:r w:rsidRPr="002822F7">
        <w:rPr>
          <w:sz w:val="28"/>
          <w:szCs w:val="28"/>
        </w:rPr>
        <w:t>системе «</w:t>
      </w:r>
      <w:proofErr w:type="spellStart"/>
      <w:r w:rsidRPr="002822F7">
        <w:rPr>
          <w:sz w:val="28"/>
          <w:szCs w:val="28"/>
        </w:rPr>
        <w:t>Әділет</w:t>
      </w:r>
      <w:proofErr w:type="spellEnd"/>
      <w:r w:rsidRPr="002822F7">
        <w:rPr>
          <w:sz w:val="28"/>
          <w:szCs w:val="28"/>
        </w:rPr>
        <w:t>»</w:t>
      </w:r>
      <w:r w:rsidR="00814405">
        <w:rPr>
          <w:sz w:val="28"/>
          <w:szCs w:val="28"/>
        </w:rPr>
        <w:t>)  следующи</w:t>
      </w:r>
      <w:r w:rsidRPr="002822F7">
        <w:rPr>
          <w:sz w:val="28"/>
          <w:szCs w:val="28"/>
        </w:rPr>
        <w:t>е изменени</w:t>
      </w:r>
      <w:r w:rsidR="00814405">
        <w:rPr>
          <w:sz w:val="28"/>
          <w:szCs w:val="28"/>
        </w:rPr>
        <w:t>я</w:t>
      </w:r>
      <w:r w:rsidRPr="002822F7">
        <w:rPr>
          <w:sz w:val="28"/>
          <w:szCs w:val="28"/>
        </w:rPr>
        <w:t>:</w:t>
      </w:r>
      <w:proofErr w:type="gramEnd"/>
    </w:p>
    <w:p w:rsidR="008916A0" w:rsidRPr="002822F7" w:rsidRDefault="004D39D6" w:rsidP="000E5E82">
      <w:pPr>
        <w:ind w:firstLine="708"/>
        <w:jc w:val="both"/>
        <w:rPr>
          <w:sz w:val="28"/>
          <w:szCs w:val="28"/>
        </w:rPr>
      </w:pPr>
      <w:r w:rsidRPr="000E5E82">
        <w:rPr>
          <w:sz w:val="28"/>
          <w:szCs w:val="28"/>
        </w:rPr>
        <w:t>с</w:t>
      </w:r>
      <w:r w:rsidR="008916A0" w:rsidRPr="000E5E82">
        <w:rPr>
          <w:sz w:val="28"/>
          <w:szCs w:val="28"/>
        </w:rPr>
        <w:t>тандарт</w:t>
      </w:r>
      <w:r w:rsidR="00814405" w:rsidRPr="000E5E82">
        <w:rPr>
          <w:sz w:val="28"/>
          <w:szCs w:val="28"/>
        </w:rPr>
        <w:t>ы</w:t>
      </w:r>
      <w:r w:rsidR="008916A0" w:rsidRPr="000E5E82">
        <w:rPr>
          <w:sz w:val="28"/>
          <w:szCs w:val="28"/>
        </w:rPr>
        <w:t xml:space="preserve"> государственн</w:t>
      </w:r>
      <w:r w:rsidR="00814405" w:rsidRPr="000E5E82">
        <w:rPr>
          <w:sz w:val="28"/>
          <w:szCs w:val="28"/>
        </w:rPr>
        <w:t>ых</w:t>
      </w:r>
      <w:r w:rsidR="008916A0" w:rsidRPr="000E5E82">
        <w:rPr>
          <w:sz w:val="28"/>
          <w:szCs w:val="28"/>
        </w:rPr>
        <w:t xml:space="preserve"> услуг </w:t>
      </w:r>
      <w:r w:rsidR="008916A0" w:rsidRPr="000E5E82">
        <w:rPr>
          <w:rStyle w:val="s0"/>
          <w:rFonts w:eastAsia="Calibri"/>
          <w:sz w:val="28"/>
          <w:szCs w:val="28"/>
        </w:rPr>
        <w:t>«</w:t>
      </w:r>
      <w:r w:rsidR="008916A0" w:rsidRPr="000E5E82">
        <w:rPr>
          <w:sz w:val="28"/>
          <w:szCs w:val="28"/>
        </w:rPr>
        <w:t>Постановка на очередь детей дошкольного возраста (до 7 лет) для направления в детские дошкольные организации</w:t>
      </w:r>
      <w:r w:rsidR="00814405" w:rsidRPr="000E5E82">
        <w:rPr>
          <w:rStyle w:val="s0"/>
          <w:rFonts w:eastAsia="Calibri"/>
          <w:sz w:val="28"/>
          <w:szCs w:val="28"/>
        </w:rPr>
        <w:t xml:space="preserve">» и </w:t>
      </w:r>
      <w:r w:rsidR="008916A0" w:rsidRPr="000E5E82">
        <w:rPr>
          <w:rStyle w:val="s0"/>
          <w:rFonts w:eastAsia="Calibri"/>
          <w:sz w:val="28"/>
          <w:szCs w:val="28"/>
        </w:rPr>
        <w:t xml:space="preserve"> </w:t>
      </w:r>
      <w:r w:rsidR="000E5E82" w:rsidRPr="000E5E82">
        <w:rPr>
          <w:rStyle w:val="s0"/>
          <w:rFonts w:eastAsia="Calibri"/>
          <w:sz w:val="28"/>
          <w:szCs w:val="28"/>
        </w:rPr>
        <w:t>«</w:t>
      </w:r>
      <w:r w:rsidR="000E5E82" w:rsidRPr="000E5E82">
        <w:rPr>
          <w:color w:val="000000"/>
          <w:sz w:val="28"/>
          <w:szCs w:val="28"/>
        </w:rPr>
        <w:t>Прием документов и зачисление детей в дошкольные организации образования»</w:t>
      </w:r>
      <w:r w:rsidR="000E5E82">
        <w:rPr>
          <w:color w:val="000000"/>
          <w:sz w:val="28"/>
          <w:szCs w:val="28"/>
        </w:rPr>
        <w:t xml:space="preserve">, </w:t>
      </w:r>
      <w:r w:rsidR="000E5E82">
        <w:rPr>
          <w:sz w:val="28"/>
          <w:szCs w:val="28"/>
        </w:rPr>
        <w:t>утвержденны</w:t>
      </w:r>
      <w:r w:rsidR="002C3067">
        <w:rPr>
          <w:sz w:val="28"/>
          <w:szCs w:val="28"/>
        </w:rPr>
        <w:t>е</w:t>
      </w:r>
      <w:r w:rsidR="008916A0" w:rsidRPr="002822F7">
        <w:rPr>
          <w:sz w:val="28"/>
          <w:szCs w:val="28"/>
        </w:rPr>
        <w:t xml:space="preserve"> указанным приказом</w:t>
      </w:r>
      <w:r w:rsidR="002822F7" w:rsidRPr="002822F7">
        <w:rPr>
          <w:sz w:val="28"/>
          <w:szCs w:val="28"/>
        </w:rPr>
        <w:t>,</w:t>
      </w:r>
      <w:r w:rsidR="008916A0" w:rsidRPr="002822F7">
        <w:rPr>
          <w:sz w:val="28"/>
          <w:szCs w:val="28"/>
        </w:rPr>
        <w:t xml:space="preserve"> изложить </w:t>
      </w:r>
      <w:r w:rsidR="00760136">
        <w:rPr>
          <w:sz w:val="28"/>
          <w:szCs w:val="28"/>
        </w:rPr>
        <w:t xml:space="preserve">в </w:t>
      </w:r>
      <w:r w:rsidR="008916A0" w:rsidRPr="002822F7">
        <w:rPr>
          <w:sz w:val="28"/>
          <w:szCs w:val="28"/>
        </w:rPr>
        <w:t>редакции согласно приложени</w:t>
      </w:r>
      <w:r w:rsidR="002C3067">
        <w:rPr>
          <w:sz w:val="28"/>
          <w:szCs w:val="28"/>
        </w:rPr>
        <w:t>ям</w:t>
      </w:r>
      <w:r w:rsidR="000E5E82">
        <w:rPr>
          <w:sz w:val="28"/>
          <w:szCs w:val="28"/>
        </w:rPr>
        <w:t xml:space="preserve"> 1 и 2</w:t>
      </w:r>
      <w:r w:rsidR="008916A0" w:rsidRPr="002822F7">
        <w:rPr>
          <w:sz w:val="28"/>
          <w:szCs w:val="28"/>
        </w:rPr>
        <w:t xml:space="preserve"> к настоящему приказу.</w:t>
      </w:r>
      <w:r w:rsidR="000E5E82">
        <w:rPr>
          <w:sz w:val="28"/>
          <w:szCs w:val="28"/>
        </w:rPr>
        <w:t xml:space="preserve"> </w:t>
      </w:r>
    </w:p>
    <w:p w:rsidR="000E5E82" w:rsidRPr="00482B3D" w:rsidRDefault="000E5E82" w:rsidP="000E5E82">
      <w:pPr>
        <w:widowControl w:val="0"/>
        <w:ind w:firstLine="708"/>
        <w:jc w:val="both"/>
        <w:rPr>
          <w:rFonts w:eastAsiaTheme="minorEastAsia"/>
          <w:sz w:val="28"/>
          <w:szCs w:val="28"/>
        </w:rPr>
      </w:pPr>
      <w:r w:rsidRPr="00482B3D">
        <w:rPr>
          <w:rFonts w:eastAsia="Lucida Sans Unicode"/>
          <w:kern w:val="1"/>
          <w:sz w:val="28"/>
          <w:szCs w:val="28"/>
        </w:rPr>
        <w:t>2. Департаменту дошкольного и среднего образования Министерства образования и науки Республики Казахстан (</w:t>
      </w:r>
      <w:r w:rsidR="0028193E">
        <w:rPr>
          <w:rFonts w:eastAsia="Lucida Sans Unicode"/>
          <w:kern w:val="1"/>
          <w:sz w:val="28"/>
          <w:szCs w:val="28"/>
        </w:rPr>
        <w:t xml:space="preserve">директор </w:t>
      </w:r>
      <w:proofErr w:type="spellStart"/>
      <w:r w:rsidR="0028193E">
        <w:rPr>
          <w:rFonts w:eastAsia="Lucida Sans Unicode"/>
          <w:kern w:val="1"/>
          <w:sz w:val="28"/>
          <w:szCs w:val="28"/>
        </w:rPr>
        <w:t>Ш.Каринова</w:t>
      </w:r>
      <w:proofErr w:type="spellEnd"/>
      <w:r w:rsidRPr="00482B3D">
        <w:rPr>
          <w:rFonts w:eastAsia="Lucida Sans Unicode"/>
          <w:kern w:val="1"/>
          <w:sz w:val="28"/>
          <w:szCs w:val="28"/>
        </w:rPr>
        <w:t xml:space="preserve">) в установленном законодательством порядке обеспечить: </w:t>
      </w:r>
    </w:p>
    <w:p w:rsidR="000E5E82" w:rsidRPr="00482B3D" w:rsidRDefault="000E5E82" w:rsidP="000E5E82">
      <w:pPr>
        <w:widowControl w:val="0"/>
        <w:ind w:firstLine="708"/>
        <w:jc w:val="both"/>
        <w:rPr>
          <w:rFonts w:eastAsia="Lucida Sans Unicode"/>
          <w:kern w:val="1"/>
          <w:sz w:val="28"/>
          <w:szCs w:val="28"/>
        </w:rPr>
      </w:pPr>
      <w:r w:rsidRPr="00482B3D">
        <w:rPr>
          <w:rFonts w:eastAsia="Lucida Sans Unicode"/>
          <w:kern w:val="1"/>
          <w:sz w:val="28"/>
          <w:szCs w:val="28"/>
        </w:rPr>
        <w:t xml:space="preserve">1) государственную регистрацию настоящего приказа в Министерстве юстиции Республики Казахстан; </w:t>
      </w:r>
    </w:p>
    <w:p w:rsidR="000E5E82" w:rsidRPr="00482B3D" w:rsidRDefault="000E5E82" w:rsidP="000E5E82">
      <w:pPr>
        <w:widowControl w:val="0"/>
        <w:ind w:firstLine="708"/>
        <w:jc w:val="both"/>
        <w:rPr>
          <w:rFonts w:eastAsia="Lucida Sans Unicode"/>
          <w:kern w:val="1"/>
          <w:sz w:val="28"/>
          <w:szCs w:val="28"/>
        </w:rPr>
      </w:pP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2) в течение десяти календарных дней после государственной </w:t>
      </w:r>
      <w:hyperlink r:id="rId8" w:history="1">
        <w:r w:rsidRPr="00915483">
          <w:rPr>
            <w:rFonts w:eastAsia="Lucida Sans Unicode"/>
            <w:kern w:val="1"/>
            <w:sz w:val="28"/>
            <w:szCs w:val="28"/>
          </w:rPr>
          <w:t>регистрации</w:t>
        </w:r>
      </w:hyperlink>
      <w:r w:rsidRPr="00482B3D">
        <w:rPr>
          <w:rFonts w:eastAsia="Lucida Sans Unicode"/>
          <w:kern w:val="1"/>
          <w:sz w:val="28"/>
          <w:szCs w:val="28"/>
        </w:rPr>
        <w:t xml:space="preserve"> </w:t>
      </w: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настоящего приказа </w:t>
      </w:r>
      <w:r>
        <w:rPr>
          <w:rFonts w:eastAsia="Lucida Sans Unicode"/>
          <w:color w:val="000000"/>
          <w:kern w:val="1"/>
          <w:sz w:val="28"/>
          <w:szCs w:val="28"/>
        </w:rPr>
        <w:t xml:space="preserve">в Министерстве юстиции Республики </w:t>
      </w:r>
      <w:r>
        <w:rPr>
          <w:rFonts w:eastAsia="Lucida Sans Unicode"/>
          <w:color w:val="000000"/>
          <w:kern w:val="1"/>
          <w:sz w:val="28"/>
          <w:szCs w:val="28"/>
        </w:rPr>
        <w:lastRenderedPageBreak/>
        <w:t xml:space="preserve">Казахстан </w:t>
      </w: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направление </w:t>
      </w:r>
      <w:r>
        <w:rPr>
          <w:rFonts w:eastAsia="Lucida Sans Unicode"/>
          <w:color w:val="000000"/>
          <w:kern w:val="1"/>
          <w:sz w:val="28"/>
          <w:szCs w:val="28"/>
        </w:rPr>
        <w:t xml:space="preserve">его </w:t>
      </w:r>
      <w:r w:rsidRPr="00482B3D">
        <w:rPr>
          <w:rFonts w:eastAsia="Lucida Sans Unicode"/>
          <w:color w:val="000000"/>
          <w:kern w:val="1"/>
          <w:sz w:val="28"/>
          <w:szCs w:val="28"/>
        </w:rPr>
        <w:t>копи</w:t>
      </w:r>
      <w:r>
        <w:rPr>
          <w:rFonts w:eastAsia="Lucida Sans Unicode"/>
          <w:color w:val="000000"/>
          <w:kern w:val="1"/>
          <w:sz w:val="28"/>
          <w:szCs w:val="28"/>
        </w:rPr>
        <w:t>й</w:t>
      </w: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 в периодические печатные издания для официального опубликования, а также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p w:rsidR="000E5E82" w:rsidRPr="00482B3D" w:rsidRDefault="000E5E82" w:rsidP="000E5E82">
      <w:pPr>
        <w:widowControl w:val="0"/>
        <w:ind w:firstLine="709"/>
        <w:jc w:val="both"/>
        <w:rPr>
          <w:rFonts w:eastAsia="Lucida Sans Unicode"/>
          <w:kern w:val="1"/>
          <w:sz w:val="28"/>
          <w:szCs w:val="28"/>
        </w:rPr>
      </w:pPr>
      <w:r w:rsidRPr="00482B3D">
        <w:rPr>
          <w:rFonts w:eastAsia="Lucida Sans Unicode"/>
          <w:kern w:val="1"/>
          <w:sz w:val="28"/>
          <w:szCs w:val="28"/>
        </w:rPr>
        <w:t xml:space="preserve">3) размещение настоящего приказа на </w:t>
      </w:r>
      <w:proofErr w:type="spellStart"/>
      <w:r w:rsidRPr="00482B3D">
        <w:rPr>
          <w:rFonts w:eastAsia="Lucida Sans Unicode"/>
          <w:kern w:val="1"/>
          <w:sz w:val="28"/>
          <w:szCs w:val="28"/>
        </w:rPr>
        <w:t>интернет-ресурсе</w:t>
      </w:r>
      <w:proofErr w:type="spellEnd"/>
      <w:r w:rsidRPr="00482B3D">
        <w:rPr>
          <w:rFonts w:eastAsia="Lucida Sans Unicode"/>
          <w:kern w:val="1"/>
          <w:sz w:val="28"/>
          <w:szCs w:val="28"/>
        </w:rPr>
        <w:t xml:space="preserve"> Министерства </w:t>
      </w:r>
      <w:r w:rsidRPr="00482B3D">
        <w:rPr>
          <w:rFonts w:eastAsia="Lucida Sans Unicode"/>
          <w:kern w:val="1"/>
          <w:sz w:val="28"/>
          <w:szCs w:val="28"/>
          <w:lang w:val="kk-KZ"/>
        </w:rPr>
        <w:t>образования и науки</w:t>
      </w:r>
      <w:r w:rsidRPr="00482B3D">
        <w:rPr>
          <w:rFonts w:eastAsia="Lucida Sans Unicode"/>
          <w:kern w:val="1"/>
          <w:sz w:val="28"/>
          <w:szCs w:val="28"/>
        </w:rPr>
        <w:t xml:space="preserve"> Республики Казахстан;</w:t>
      </w:r>
    </w:p>
    <w:p w:rsidR="000E5E82" w:rsidRPr="00482B3D" w:rsidRDefault="000E5E82" w:rsidP="000E5E82">
      <w:pPr>
        <w:widowControl w:val="0"/>
        <w:ind w:firstLine="708"/>
        <w:jc w:val="both"/>
        <w:rPr>
          <w:rFonts w:eastAsia="Lucida Sans Unicode"/>
          <w:color w:val="000000"/>
          <w:kern w:val="1"/>
          <w:sz w:val="28"/>
          <w:szCs w:val="28"/>
        </w:rPr>
      </w:pP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4) в </w:t>
      </w:r>
      <w:proofErr w:type="spellStart"/>
      <w:r w:rsidRPr="00482B3D">
        <w:rPr>
          <w:rFonts w:eastAsia="Lucida Sans Unicode"/>
          <w:color w:val="000000"/>
          <w:kern w:val="1"/>
          <w:sz w:val="28"/>
          <w:szCs w:val="28"/>
        </w:rPr>
        <w:t>течени</w:t>
      </w:r>
      <w:proofErr w:type="spellEnd"/>
      <w:r w:rsidRPr="00482B3D">
        <w:rPr>
          <w:rFonts w:eastAsia="Lucida Sans Unicode"/>
          <w:color w:val="000000"/>
          <w:kern w:val="1"/>
          <w:sz w:val="28"/>
          <w:szCs w:val="28"/>
          <w:lang w:val="kk-KZ"/>
        </w:rPr>
        <w:t>е</w:t>
      </w: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 десяти рабочих дней после государственной регистрации настоящего приказа в Министерстве юстиции Республики Казахстан представление в </w:t>
      </w:r>
      <w:r w:rsidRPr="00482B3D">
        <w:rPr>
          <w:rFonts w:eastAsia="Lucida Sans Unicode"/>
          <w:color w:val="000000"/>
          <w:kern w:val="1"/>
          <w:sz w:val="28"/>
          <w:szCs w:val="28"/>
          <w:lang w:val="kk-KZ"/>
        </w:rPr>
        <w:t>Д</w:t>
      </w:r>
      <w:proofErr w:type="spellStart"/>
      <w:r w:rsidRPr="00482B3D">
        <w:rPr>
          <w:rFonts w:eastAsia="Lucida Sans Unicode"/>
          <w:color w:val="000000"/>
          <w:kern w:val="1"/>
          <w:sz w:val="28"/>
          <w:szCs w:val="28"/>
        </w:rPr>
        <w:t>епартамент</w:t>
      </w:r>
      <w:proofErr w:type="spellEnd"/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 </w:t>
      </w:r>
      <w:r w:rsidRPr="00482B3D">
        <w:rPr>
          <w:rFonts w:eastAsia="Lucida Sans Unicode"/>
          <w:color w:val="000000"/>
          <w:kern w:val="1"/>
          <w:sz w:val="28"/>
          <w:szCs w:val="28"/>
          <w:lang w:val="kk-KZ"/>
        </w:rPr>
        <w:t>ю</w:t>
      </w:r>
      <w:proofErr w:type="spellStart"/>
      <w:r w:rsidRPr="00482B3D">
        <w:rPr>
          <w:rFonts w:eastAsia="Lucida Sans Unicode"/>
          <w:color w:val="000000"/>
          <w:kern w:val="1"/>
          <w:sz w:val="28"/>
          <w:szCs w:val="28"/>
        </w:rPr>
        <w:t>ридическ</w:t>
      </w:r>
      <w:proofErr w:type="spellEnd"/>
      <w:r w:rsidRPr="00482B3D">
        <w:rPr>
          <w:rFonts w:eastAsia="Lucida Sans Unicode"/>
          <w:color w:val="000000"/>
          <w:kern w:val="1"/>
          <w:sz w:val="28"/>
          <w:szCs w:val="28"/>
          <w:lang w:val="kk-KZ"/>
        </w:rPr>
        <w:t>ой службы и международного сотрудничества</w:t>
      </w: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 Министерства образования и науки Республики Казахстан сведений об исполнении мероприятий, предусмотренных подпунктами 1), 2)</w:t>
      </w:r>
      <w:r w:rsidRPr="00482B3D">
        <w:rPr>
          <w:rFonts w:eastAsia="Lucida Sans Unicode"/>
          <w:color w:val="000000"/>
          <w:kern w:val="1"/>
          <w:sz w:val="28"/>
          <w:szCs w:val="28"/>
          <w:lang w:val="kk-KZ"/>
        </w:rPr>
        <w:t xml:space="preserve"> и</w:t>
      </w:r>
      <w:r w:rsidRPr="00482B3D">
        <w:rPr>
          <w:rFonts w:eastAsia="Lucida Sans Unicode"/>
          <w:color w:val="000000"/>
          <w:kern w:val="1"/>
          <w:sz w:val="28"/>
          <w:szCs w:val="28"/>
        </w:rPr>
        <w:t xml:space="preserve"> 3)  настоящего пункта.</w:t>
      </w:r>
    </w:p>
    <w:p w:rsidR="000E5E82" w:rsidRPr="00482B3D" w:rsidRDefault="000E5E82" w:rsidP="000E5E82">
      <w:pPr>
        <w:widowControl w:val="0"/>
        <w:ind w:firstLine="709"/>
        <w:jc w:val="both"/>
        <w:rPr>
          <w:rFonts w:eastAsia="Lucida Sans Unicode"/>
          <w:kern w:val="1"/>
          <w:sz w:val="28"/>
          <w:szCs w:val="28"/>
          <w:lang w:val="kk-KZ"/>
        </w:rPr>
      </w:pPr>
      <w:r w:rsidRPr="00482B3D">
        <w:rPr>
          <w:color w:val="000000" w:themeColor="text1"/>
          <w:kern w:val="1"/>
          <w:sz w:val="28"/>
          <w:szCs w:val="28"/>
          <w:lang w:eastAsia="ru-RU"/>
        </w:rPr>
        <w:t xml:space="preserve">3. Контроль за исполнением настоящего приказа возложить на                     </w:t>
      </w:r>
      <w:proofErr w:type="gramStart"/>
      <w:r w:rsidRPr="00482B3D">
        <w:rPr>
          <w:rFonts w:eastAsia="Lucida Sans Unicode"/>
          <w:kern w:val="1"/>
          <w:sz w:val="28"/>
          <w:szCs w:val="28"/>
        </w:rPr>
        <w:t>вице-министра</w:t>
      </w:r>
      <w:proofErr w:type="gramEnd"/>
      <w:r w:rsidRPr="00482B3D">
        <w:rPr>
          <w:rFonts w:eastAsia="Lucida Sans Unicode"/>
          <w:kern w:val="1"/>
          <w:sz w:val="28"/>
          <w:szCs w:val="28"/>
        </w:rPr>
        <w:t xml:space="preserve"> образования и науки Республики Казахстан</w:t>
      </w:r>
      <w:r w:rsidRPr="00482B3D">
        <w:rPr>
          <w:rFonts w:eastAsia="Lucida Sans Unicode"/>
          <w:kern w:val="1"/>
          <w:sz w:val="28"/>
          <w:szCs w:val="28"/>
          <w:lang w:val="kk-KZ"/>
        </w:rPr>
        <w:t xml:space="preserve"> </w:t>
      </w:r>
      <w:r w:rsidR="0028193E">
        <w:rPr>
          <w:rFonts w:eastAsia="Lucida Sans Unicode"/>
          <w:kern w:val="1"/>
          <w:sz w:val="28"/>
          <w:szCs w:val="28"/>
          <w:lang w:val="kk-KZ"/>
        </w:rPr>
        <w:t>Асылову</w:t>
      </w:r>
      <w:r w:rsidRPr="00482B3D">
        <w:rPr>
          <w:rFonts w:eastAsia="Lucida Sans Unicode"/>
          <w:kern w:val="1"/>
          <w:sz w:val="28"/>
          <w:szCs w:val="28"/>
          <w:lang w:val="kk-KZ"/>
        </w:rPr>
        <w:t xml:space="preserve"> </w:t>
      </w:r>
      <w:r w:rsidR="0028193E">
        <w:rPr>
          <w:rFonts w:eastAsia="Lucida Sans Unicode"/>
          <w:kern w:val="1"/>
          <w:sz w:val="28"/>
          <w:szCs w:val="28"/>
          <w:lang w:val="kk-KZ"/>
        </w:rPr>
        <w:t>Б</w:t>
      </w:r>
      <w:bookmarkStart w:id="0" w:name="_GoBack"/>
      <w:bookmarkEnd w:id="0"/>
      <w:r w:rsidRPr="00482B3D">
        <w:rPr>
          <w:rFonts w:eastAsia="Lucida Sans Unicode"/>
          <w:kern w:val="1"/>
          <w:sz w:val="28"/>
          <w:szCs w:val="28"/>
          <w:lang w:val="kk-KZ"/>
        </w:rPr>
        <w:t>.А.</w:t>
      </w:r>
      <w:r w:rsidRPr="00482B3D">
        <w:rPr>
          <w:color w:val="000000" w:themeColor="text1"/>
          <w:kern w:val="1"/>
          <w:sz w:val="28"/>
          <w:szCs w:val="28"/>
          <w:lang w:val="kk-KZ" w:eastAsia="ru-RU"/>
        </w:rPr>
        <w:t xml:space="preserve"> </w:t>
      </w:r>
    </w:p>
    <w:p w:rsidR="000E5E82" w:rsidRPr="00482B3D" w:rsidRDefault="000E5E82" w:rsidP="000E5E82">
      <w:pPr>
        <w:widowControl w:val="0"/>
        <w:tabs>
          <w:tab w:val="left" w:pos="993"/>
        </w:tabs>
        <w:ind w:firstLine="709"/>
        <w:jc w:val="both"/>
        <w:rPr>
          <w:color w:val="000000" w:themeColor="text1"/>
          <w:kern w:val="1"/>
          <w:sz w:val="28"/>
          <w:szCs w:val="28"/>
          <w:lang w:eastAsia="ru-RU"/>
        </w:rPr>
      </w:pPr>
      <w:r w:rsidRPr="00482B3D">
        <w:rPr>
          <w:color w:val="000000" w:themeColor="text1"/>
          <w:kern w:val="1"/>
          <w:sz w:val="28"/>
          <w:szCs w:val="28"/>
          <w:lang w:eastAsia="ru-RU"/>
        </w:rPr>
        <w:t xml:space="preserve">4. </w:t>
      </w:r>
      <w:r w:rsidRPr="00482B3D">
        <w:rPr>
          <w:rFonts w:eastAsia="Lucida Sans Unicode"/>
          <w:kern w:val="1"/>
          <w:sz w:val="28"/>
          <w:szCs w:val="28"/>
        </w:rPr>
        <w:t xml:space="preserve">Настоящий приказ вводится в действие </w:t>
      </w:r>
      <w:r w:rsidRPr="00482B3D">
        <w:rPr>
          <w:rFonts w:eastAsia="Lucida Sans Unicode"/>
          <w:kern w:val="1"/>
          <w:sz w:val="28"/>
          <w:szCs w:val="28"/>
          <w:lang w:val="kk-KZ"/>
        </w:rPr>
        <w:t xml:space="preserve">по истечении десяти календарных дней после дня его первого </w:t>
      </w:r>
      <w:r w:rsidRPr="00482B3D">
        <w:rPr>
          <w:rFonts w:eastAsia="Lucida Sans Unicode"/>
          <w:kern w:val="1"/>
          <w:sz w:val="28"/>
          <w:szCs w:val="28"/>
        </w:rPr>
        <w:t>официального опубликования.</w:t>
      </w:r>
    </w:p>
    <w:p w:rsidR="000E5E82" w:rsidRDefault="000E5E82" w:rsidP="000E5E82">
      <w:pPr>
        <w:tabs>
          <w:tab w:val="left" w:pos="1134"/>
        </w:tabs>
        <w:ind w:firstLine="709"/>
        <w:jc w:val="both"/>
        <w:rPr>
          <w:b/>
          <w:sz w:val="28"/>
          <w:szCs w:val="28"/>
          <w:lang w:val="kk-KZ"/>
        </w:rPr>
      </w:pPr>
    </w:p>
    <w:p w:rsidR="000E5E82" w:rsidRDefault="000E5E82" w:rsidP="000E5E82">
      <w:pPr>
        <w:tabs>
          <w:tab w:val="left" w:pos="1134"/>
        </w:tabs>
        <w:ind w:firstLine="709"/>
        <w:jc w:val="both"/>
        <w:rPr>
          <w:b/>
          <w:sz w:val="28"/>
          <w:szCs w:val="28"/>
          <w:lang w:val="kk-KZ"/>
        </w:rPr>
      </w:pPr>
    </w:p>
    <w:p w:rsidR="000E5E82" w:rsidRPr="00590B30" w:rsidRDefault="000E5E82" w:rsidP="000E5E82">
      <w:pPr>
        <w:tabs>
          <w:tab w:val="left" w:pos="1134"/>
        </w:tabs>
        <w:ind w:firstLine="709"/>
        <w:jc w:val="both"/>
        <w:rPr>
          <w:b/>
          <w:sz w:val="28"/>
          <w:szCs w:val="28"/>
          <w:lang w:val="kk-KZ"/>
        </w:rPr>
      </w:pPr>
      <w:r w:rsidRPr="00590B30">
        <w:rPr>
          <w:b/>
          <w:sz w:val="28"/>
          <w:szCs w:val="28"/>
          <w:lang w:val="kk-KZ"/>
        </w:rPr>
        <w:t>Министр образования и науки</w:t>
      </w:r>
    </w:p>
    <w:p w:rsidR="000E5E82" w:rsidRPr="00590B30" w:rsidRDefault="000E5E82" w:rsidP="000E5E82">
      <w:pPr>
        <w:tabs>
          <w:tab w:val="left" w:pos="1134"/>
        </w:tabs>
        <w:ind w:firstLine="709"/>
        <w:jc w:val="both"/>
        <w:rPr>
          <w:b/>
          <w:sz w:val="28"/>
          <w:szCs w:val="28"/>
          <w:lang w:val="kk-KZ"/>
        </w:rPr>
      </w:pPr>
      <w:r w:rsidRPr="00590B30">
        <w:rPr>
          <w:b/>
          <w:sz w:val="28"/>
          <w:szCs w:val="28"/>
          <w:lang w:val="kk-KZ"/>
        </w:rPr>
        <w:t xml:space="preserve">       Республики Казахстан</w:t>
      </w:r>
      <w:r w:rsidRPr="00590B30">
        <w:rPr>
          <w:b/>
          <w:sz w:val="28"/>
          <w:szCs w:val="28"/>
          <w:lang w:val="kk-KZ"/>
        </w:rPr>
        <w:tab/>
      </w:r>
      <w:r w:rsidRPr="00590B30">
        <w:rPr>
          <w:b/>
          <w:sz w:val="28"/>
          <w:szCs w:val="28"/>
          <w:lang w:val="kk-KZ"/>
        </w:rPr>
        <w:tab/>
      </w:r>
      <w:r w:rsidRPr="00590B30">
        <w:rPr>
          <w:b/>
          <w:sz w:val="28"/>
          <w:szCs w:val="28"/>
          <w:lang w:val="kk-KZ"/>
        </w:rPr>
        <w:tab/>
      </w:r>
      <w:r w:rsidRPr="00590B30">
        <w:rPr>
          <w:b/>
          <w:sz w:val="28"/>
          <w:szCs w:val="28"/>
          <w:lang w:val="kk-KZ"/>
        </w:rPr>
        <w:tab/>
      </w:r>
      <w:r w:rsidRPr="00590B30">
        <w:rPr>
          <w:b/>
          <w:sz w:val="28"/>
          <w:szCs w:val="28"/>
          <w:lang w:val="kk-KZ"/>
        </w:rPr>
        <w:tab/>
      </w:r>
      <w:r w:rsidRPr="00590B30">
        <w:rPr>
          <w:b/>
          <w:sz w:val="28"/>
          <w:szCs w:val="28"/>
          <w:lang w:val="kk-KZ"/>
        </w:rPr>
        <w:tab/>
        <w:t>Е. Сагадиев</w:t>
      </w:r>
    </w:p>
    <w:p w:rsidR="008916A0" w:rsidRPr="000E5E82" w:rsidRDefault="008916A0" w:rsidP="008916A0">
      <w:pPr>
        <w:ind w:firstLine="709"/>
        <w:jc w:val="both"/>
        <w:rPr>
          <w:sz w:val="28"/>
          <w:szCs w:val="28"/>
          <w:lang w:val="kk-KZ"/>
        </w:rPr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</w:pPr>
    </w:p>
    <w:p w:rsidR="008916A0" w:rsidRPr="002822F7" w:rsidRDefault="008916A0" w:rsidP="008916A0">
      <w:pPr>
        <w:jc w:val="both"/>
        <w:rPr>
          <w:sz w:val="28"/>
        </w:rPr>
      </w:pPr>
      <w:r w:rsidRPr="002822F7">
        <w:rPr>
          <w:sz w:val="28"/>
        </w:rPr>
        <w:t>«СОГЛАСОВАН»</w:t>
      </w:r>
    </w:p>
    <w:p w:rsidR="008916A0" w:rsidRPr="002822F7" w:rsidRDefault="008916A0" w:rsidP="008916A0">
      <w:pPr>
        <w:jc w:val="both"/>
        <w:rPr>
          <w:sz w:val="28"/>
        </w:rPr>
      </w:pPr>
      <w:r w:rsidRPr="002822F7">
        <w:rPr>
          <w:sz w:val="28"/>
        </w:rPr>
        <w:t>Министр национальной экономики</w:t>
      </w:r>
    </w:p>
    <w:p w:rsidR="008916A0" w:rsidRPr="002822F7" w:rsidRDefault="008916A0" w:rsidP="008916A0">
      <w:pPr>
        <w:jc w:val="both"/>
        <w:rPr>
          <w:sz w:val="28"/>
        </w:rPr>
      </w:pPr>
      <w:r w:rsidRPr="002822F7">
        <w:rPr>
          <w:sz w:val="28"/>
        </w:rPr>
        <w:t>Республики Казахстан</w:t>
      </w:r>
    </w:p>
    <w:p w:rsidR="008916A0" w:rsidRPr="002822F7" w:rsidRDefault="00625F5D" w:rsidP="008916A0">
      <w:pPr>
        <w:jc w:val="both"/>
        <w:rPr>
          <w:sz w:val="28"/>
        </w:rPr>
      </w:pPr>
      <w:r>
        <w:rPr>
          <w:sz w:val="28"/>
        </w:rPr>
        <w:t>___________ Т</w:t>
      </w:r>
      <w:r w:rsidR="008916A0" w:rsidRPr="002822F7">
        <w:rPr>
          <w:sz w:val="28"/>
        </w:rPr>
        <w:t xml:space="preserve">. </w:t>
      </w:r>
      <w:r>
        <w:rPr>
          <w:sz w:val="28"/>
        </w:rPr>
        <w:t>Сулейменов</w:t>
      </w:r>
    </w:p>
    <w:p w:rsidR="008916A0" w:rsidRPr="002822F7" w:rsidRDefault="008916A0" w:rsidP="008916A0">
      <w:pPr>
        <w:jc w:val="both"/>
        <w:rPr>
          <w:sz w:val="28"/>
        </w:rPr>
      </w:pPr>
      <w:r w:rsidRPr="002822F7">
        <w:rPr>
          <w:sz w:val="28"/>
        </w:rPr>
        <w:t>«_</w:t>
      </w:r>
      <w:r w:rsidR="00B50485">
        <w:rPr>
          <w:sz w:val="28"/>
        </w:rPr>
        <w:t>_</w:t>
      </w:r>
      <w:r w:rsidRPr="002822F7">
        <w:rPr>
          <w:sz w:val="28"/>
        </w:rPr>
        <w:t>__» _______</w:t>
      </w:r>
      <w:r w:rsidR="007E57FD">
        <w:rPr>
          <w:sz w:val="28"/>
        </w:rPr>
        <w:t>__</w:t>
      </w:r>
      <w:r w:rsidRPr="002822F7">
        <w:rPr>
          <w:sz w:val="28"/>
        </w:rPr>
        <w:t>_ 201</w:t>
      </w:r>
      <w:r w:rsidR="00625F5D">
        <w:rPr>
          <w:sz w:val="28"/>
        </w:rPr>
        <w:t>7</w:t>
      </w:r>
      <w:r w:rsidRPr="002822F7">
        <w:rPr>
          <w:sz w:val="28"/>
        </w:rPr>
        <w:t xml:space="preserve"> года</w:t>
      </w:r>
    </w:p>
    <w:p w:rsidR="008916A0" w:rsidRPr="002822F7" w:rsidRDefault="008916A0" w:rsidP="008916A0">
      <w:pPr>
        <w:jc w:val="both"/>
        <w:rPr>
          <w:sz w:val="28"/>
        </w:rPr>
      </w:pPr>
    </w:p>
    <w:p w:rsidR="008916A0" w:rsidRDefault="008916A0" w:rsidP="008916A0">
      <w:pPr>
        <w:jc w:val="both"/>
        <w:rPr>
          <w:sz w:val="28"/>
        </w:rPr>
      </w:pPr>
    </w:p>
    <w:p w:rsidR="000B1637" w:rsidRPr="002B1CE1" w:rsidRDefault="000B1637" w:rsidP="000B1637">
      <w:pPr>
        <w:pStyle w:val="a7"/>
        <w:spacing w:before="0" w:beforeAutospacing="0" w:after="0" w:afterAutospacing="0"/>
        <w:jc w:val="both"/>
        <w:rPr>
          <w:iCs/>
          <w:sz w:val="28"/>
          <w:szCs w:val="28"/>
          <w:lang w:val="kk-KZ"/>
        </w:rPr>
      </w:pPr>
      <w:r w:rsidRPr="002B1CE1">
        <w:rPr>
          <w:iCs/>
          <w:sz w:val="28"/>
          <w:szCs w:val="28"/>
        </w:rPr>
        <w:t>«СОГЛАСОВАН»</w:t>
      </w:r>
    </w:p>
    <w:p w:rsidR="000B1637" w:rsidRPr="002B1CE1" w:rsidRDefault="000B1637" w:rsidP="000B1637">
      <w:pPr>
        <w:pStyle w:val="a7"/>
        <w:spacing w:before="0" w:beforeAutospacing="0" w:after="0" w:afterAutospacing="0"/>
        <w:jc w:val="both"/>
        <w:rPr>
          <w:iCs/>
          <w:sz w:val="28"/>
          <w:szCs w:val="28"/>
        </w:rPr>
      </w:pPr>
      <w:r w:rsidRPr="002B1CE1">
        <w:rPr>
          <w:iCs/>
          <w:sz w:val="28"/>
          <w:szCs w:val="28"/>
          <w:lang w:val="kk-KZ"/>
        </w:rPr>
        <w:t xml:space="preserve">Министр </w:t>
      </w:r>
      <w:r w:rsidR="00575451">
        <w:rPr>
          <w:iCs/>
          <w:sz w:val="28"/>
          <w:szCs w:val="28"/>
        </w:rPr>
        <w:t xml:space="preserve">информации и коммуникаций </w:t>
      </w:r>
      <w:r w:rsidRPr="002B1CE1">
        <w:rPr>
          <w:iCs/>
          <w:sz w:val="28"/>
          <w:szCs w:val="28"/>
        </w:rPr>
        <w:t xml:space="preserve"> </w:t>
      </w:r>
    </w:p>
    <w:p w:rsidR="000B1637" w:rsidRPr="002B1CE1" w:rsidRDefault="000B1637" w:rsidP="000B1637">
      <w:pPr>
        <w:pStyle w:val="a7"/>
        <w:spacing w:before="0" w:beforeAutospacing="0" w:after="0" w:afterAutospacing="0"/>
        <w:jc w:val="both"/>
        <w:rPr>
          <w:iCs/>
          <w:sz w:val="28"/>
          <w:szCs w:val="28"/>
        </w:rPr>
      </w:pPr>
      <w:r w:rsidRPr="002B1CE1">
        <w:rPr>
          <w:iCs/>
          <w:sz w:val="28"/>
          <w:szCs w:val="28"/>
        </w:rPr>
        <w:t>Республики Казахстан</w:t>
      </w:r>
    </w:p>
    <w:p w:rsidR="000B1637" w:rsidRPr="002B1CE1" w:rsidRDefault="000B1637" w:rsidP="000B1637">
      <w:pPr>
        <w:tabs>
          <w:tab w:val="left" w:pos="1080"/>
        </w:tabs>
        <w:ind w:right="-85"/>
        <w:jc w:val="both"/>
        <w:rPr>
          <w:sz w:val="28"/>
          <w:szCs w:val="28"/>
        </w:rPr>
      </w:pPr>
      <w:r w:rsidRPr="002B1CE1">
        <w:rPr>
          <w:sz w:val="28"/>
          <w:szCs w:val="28"/>
        </w:rPr>
        <w:t xml:space="preserve">______________ </w:t>
      </w:r>
      <w:r w:rsidR="00575451">
        <w:rPr>
          <w:sz w:val="28"/>
          <w:szCs w:val="28"/>
        </w:rPr>
        <w:t>Д</w:t>
      </w:r>
      <w:r w:rsidRPr="002B1CE1">
        <w:rPr>
          <w:sz w:val="28"/>
          <w:szCs w:val="28"/>
        </w:rPr>
        <w:t xml:space="preserve">. </w:t>
      </w:r>
      <w:r w:rsidR="00575451">
        <w:rPr>
          <w:sz w:val="28"/>
          <w:szCs w:val="28"/>
        </w:rPr>
        <w:t>Абаев</w:t>
      </w:r>
    </w:p>
    <w:p w:rsidR="000B1637" w:rsidRPr="002822F7" w:rsidRDefault="000B1637" w:rsidP="008916A0">
      <w:pPr>
        <w:jc w:val="both"/>
        <w:rPr>
          <w:sz w:val="28"/>
        </w:rPr>
      </w:pPr>
      <w:r w:rsidRPr="002B1CE1">
        <w:rPr>
          <w:sz w:val="28"/>
          <w:szCs w:val="28"/>
          <w:lang w:val="kk-KZ"/>
        </w:rPr>
        <w:t>«</w:t>
      </w:r>
      <w:r w:rsidR="00B50485">
        <w:rPr>
          <w:sz w:val="28"/>
          <w:szCs w:val="28"/>
          <w:lang w:val="kk-KZ"/>
        </w:rPr>
        <w:t>____</w:t>
      </w:r>
      <w:r w:rsidRPr="002B1CE1">
        <w:rPr>
          <w:sz w:val="28"/>
          <w:szCs w:val="28"/>
          <w:lang w:val="kk-KZ"/>
        </w:rPr>
        <w:t>» __________</w:t>
      </w:r>
      <w:r w:rsidR="007E57FD">
        <w:rPr>
          <w:sz w:val="28"/>
          <w:szCs w:val="28"/>
          <w:lang w:val="kk-KZ"/>
        </w:rPr>
        <w:t>_</w:t>
      </w:r>
      <w:r w:rsidRPr="002B1CE1">
        <w:rPr>
          <w:sz w:val="28"/>
          <w:szCs w:val="28"/>
          <w:lang w:val="kk-KZ"/>
        </w:rPr>
        <w:t>_ 201</w:t>
      </w:r>
      <w:r w:rsidR="00625F5D">
        <w:rPr>
          <w:sz w:val="28"/>
          <w:szCs w:val="28"/>
          <w:lang w:val="kk-KZ"/>
        </w:rPr>
        <w:t>7</w:t>
      </w:r>
      <w:r w:rsidRPr="002B1CE1">
        <w:rPr>
          <w:sz w:val="28"/>
          <w:szCs w:val="28"/>
          <w:lang w:val="kk-KZ"/>
        </w:rPr>
        <w:t xml:space="preserve"> года</w:t>
      </w:r>
    </w:p>
    <w:sectPr w:rsidR="000B1637" w:rsidRPr="002822F7" w:rsidSect="003B160D">
      <w:headerReference w:type="default" r:id="rId9"/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C6B" w:rsidRDefault="000B3C6B" w:rsidP="00D144D8">
      <w:r>
        <w:separator/>
      </w:r>
    </w:p>
  </w:endnote>
  <w:endnote w:type="continuationSeparator" w:id="0">
    <w:p w:rsidR="000B3C6B" w:rsidRDefault="000B3C6B" w:rsidP="00D14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C6B" w:rsidRDefault="000B3C6B" w:rsidP="00D144D8">
      <w:r>
        <w:separator/>
      </w:r>
    </w:p>
  </w:footnote>
  <w:footnote w:type="continuationSeparator" w:id="0">
    <w:p w:rsidR="000B3C6B" w:rsidRDefault="000B3C6B" w:rsidP="00D14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983882"/>
      <w:docPartObj>
        <w:docPartGallery w:val="Page Numbers (Top of Page)"/>
        <w:docPartUnique/>
      </w:docPartObj>
    </w:sdtPr>
    <w:sdtEndPr/>
    <w:sdtContent>
      <w:p w:rsidR="00D144D8" w:rsidRDefault="00D144D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93E">
          <w:rPr>
            <w:noProof/>
          </w:rPr>
          <w:t>2</w:t>
        </w:r>
        <w:r>
          <w:fldChar w:fldCharType="end"/>
        </w:r>
      </w:p>
    </w:sdtContent>
  </w:sdt>
  <w:p w:rsidR="00D144D8" w:rsidRDefault="00D144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6E"/>
    <w:rsid w:val="00063D5B"/>
    <w:rsid w:val="00096E6B"/>
    <w:rsid w:val="000B1637"/>
    <w:rsid w:val="000B3C6B"/>
    <w:rsid w:val="000E5E82"/>
    <w:rsid w:val="001F203E"/>
    <w:rsid w:val="0024141C"/>
    <w:rsid w:val="00254D6E"/>
    <w:rsid w:val="0028193E"/>
    <w:rsid w:val="002822F7"/>
    <w:rsid w:val="002B4CFD"/>
    <w:rsid w:val="002C3067"/>
    <w:rsid w:val="002C6974"/>
    <w:rsid w:val="003000D9"/>
    <w:rsid w:val="003B160D"/>
    <w:rsid w:val="003C08C7"/>
    <w:rsid w:val="003E2777"/>
    <w:rsid w:val="003E7B67"/>
    <w:rsid w:val="004D39D6"/>
    <w:rsid w:val="0056494A"/>
    <w:rsid w:val="00575451"/>
    <w:rsid w:val="00576067"/>
    <w:rsid w:val="005901A8"/>
    <w:rsid w:val="00625F5D"/>
    <w:rsid w:val="00672906"/>
    <w:rsid w:val="00755D8B"/>
    <w:rsid w:val="00760136"/>
    <w:rsid w:val="007E57FD"/>
    <w:rsid w:val="00814405"/>
    <w:rsid w:val="00876928"/>
    <w:rsid w:val="008916A0"/>
    <w:rsid w:val="008A4F7F"/>
    <w:rsid w:val="00912338"/>
    <w:rsid w:val="009F77EA"/>
    <w:rsid w:val="00A37B00"/>
    <w:rsid w:val="00B50485"/>
    <w:rsid w:val="00C230AF"/>
    <w:rsid w:val="00C25371"/>
    <w:rsid w:val="00C52826"/>
    <w:rsid w:val="00CB13DF"/>
    <w:rsid w:val="00D144D8"/>
    <w:rsid w:val="00D62EEC"/>
    <w:rsid w:val="00D66949"/>
    <w:rsid w:val="00E112EF"/>
    <w:rsid w:val="00FD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8916A0"/>
  </w:style>
  <w:style w:type="paragraph" w:customStyle="1" w:styleId="j11">
    <w:name w:val="j11"/>
    <w:basedOn w:val="a"/>
    <w:rsid w:val="008916A0"/>
    <w:pPr>
      <w:spacing w:before="280" w:after="280"/>
    </w:pPr>
  </w:style>
  <w:style w:type="character" w:customStyle="1" w:styleId="s0">
    <w:name w:val="s0"/>
    <w:rsid w:val="008916A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unhideWhenUsed/>
    <w:rsid w:val="00D144D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44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D144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44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semiHidden/>
    <w:unhideWhenUsed/>
    <w:rsid w:val="000B1637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8916A0"/>
  </w:style>
  <w:style w:type="paragraph" w:customStyle="1" w:styleId="j11">
    <w:name w:val="j11"/>
    <w:basedOn w:val="a"/>
    <w:rsid w:val="008916A0"/>
    <w:pPr>
      <w:spacing w:before="280" w:after="280"/>
    </w:pPr>
  </w:style>
  <w:style w:type="character" w:customStyle="1" w:styleId="s0">
    <w:name w:val="s0"/>
    <w:rsid w:val="008916A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unhideWhenUsed/>
    <w:rsid w:val="00D144D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44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D144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44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semiHidden/>
    <w:unhideWhenUsed/>
    <w:rsid w:val="000B1637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4016166.0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 Есимбекова</dc:creator>
  <cp:keywords/>
  <dc:description/>
  <cp:lastModifiedBy>Есимбекова  Жанар Әбжалиқызы</cp:lastModifiedBy>
  <cp:revision>27</cp:revision>
  <cp:lastPrinted>2017-07-05T10:02:00Z</cp:lastPrinted>
  <dcterms:created xsi:type="dcterms:W3CDTF">2016-01-08T04:18:00Z</dcterms:created>
  <dcterms:modified xsi:type="dcterms:W3CDTF">2017-07-05T10:03:00Z</dcterms:modified>
</cp:coreProperties>
</file>